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7FF1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MEDIA ADVISORY</w:t>
      </w:r>
    </w:p>
    <w:p w14:paraId="5980058F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Karla" w:eastAsia="Times New Roman" w:hAnsi="Karla" w:cs="Calibri"/>
          <w:b/>
          <w:bCs/>
          <w:color w:val="000000"/>
        </w:rPr>
        <w:t> </w:t>
      </w:r>
    </w:p>
    <w:p w14:paraId="1F6223F4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b/>
          <w:bCs/>
          <w:color w:val="000000"/>
        </w:rPr>
        <w:t>FOR: </w:t>
      </w:r>
      <w:r w:rsidRPr="008B6026">
        <w:rPr>
          <w:rFonts w:ascii="Times New Roman" w:eastAsia="Times New Roman" w:hAnsi="Times New Roman" w:cs="Times New Roman"/>
          <w:color w:val="000000"/>
        </w:rPr>
        <w:t>Saturday, Oct. 2, 2020, noon</w:t>
      </w:r>
    </w:p>
    <w:p w14:paraId="130A1BCA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b/>
          <w:bCs/>
          <w:color w:val="000000"/>
        </w:rPr>
        <w:t>CONTACT: </w:t>
      </w:r>
      <w:r w:rsidRPr="008B6026">
        <w:rPr>
          <w:rFonts w:ascii="Times New Roman" w:eastAsia="Times New Roman" w:hAnsi="Times New Roman" w:cs="Times New Roman"/>
          <w:color w:val="000000"/>
        </w:rPr>
        <w:t>Lynn Snyder, 478-733-6350, </w:t>
      </w:r>
      <w:hyperlink r:id="rId4" w:history="1">
        <w:r w:rsidRPr="008B6026">
          <w:rPr>
            <w:rFonts w:ascii="Times New Roman" w:eastAsia="Times New Roman" w:hAnsi="Times New Roman" w:cs="Times New Roman"/>
            <w:color w:val="800080"/>
            <w:u w:val="single"/>
          </w:rPr>
          <w:t>gawomen2017@gmail.com</w:t>
        </w:r>
      </w:hyperlink>
    </w:p>
    <w:p w14:paraId="05D8C730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color w:val="000000"/>
        </w:rPr>
        <w:t> </w:t>
      </w:r>
    </w:p>
    <w:p w14:paraId="685E35C1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Women and Their Allies in Macon To Rally for Reproductive Justice</w:t>
      </w:r>
    </w:p>
    <w:p w14:paraId="01412B99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color w:val="000000"/>
        </w:rPr>
        <w:t> </w:t>
      </w:r>
    </w:p>
    <w:p w14:paraId="3C323113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Rally in Macon is One of 600+ Actions Happening Across the US</w:t>
      </w:r>
    </w:p>
    <w:p w14:paraId="6C916AFC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color w:val="000000"/>
        </w:rPr>
        <w:t> </w:t>
      </w:r>
    </w:p>
    <w:p w14:paraId="21C23CFC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b/>
          <w:bCs/>
          <w:color w:val="000000"/>
        </w:rPr>
        <w:t>MACON, GA</w:t>
      </w:r>
      <w:r w:rsidRPr="008B6026">
        <w:rPr>
          <w:rFonts w:ascii="Times New Roman" w:eastAsia="Times New Roman" w:hAnsi="Times New Roman" w:cs="Times New Roman"/>
          <w:color w:val="000000"/>
        </w:rPr>
        <w:t> -- People from throughout Macon will rally Saturday, Oct. 2 at noon at Rosa Parks Square, 701 Poplar St., to demand an end to what organizers say are the dangerous, escalating attacks on reproductive rights and freedoms in this country. </w:t>
      </w:r>
    </w:p>
    <w:p w14:paraId="33AA57B4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color w:val="000000"/>
        </w:rPr>
        <w:t> </w:t>
      </w:r>
    </w:p>
    <w:p w14:paraId="28F36B29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color w:val="000000"/>
        </w:rPr>
        <w:t>Georgia Women (And Those Who Stand With Us) and The League of Women Voters of Macon-Bibb County organized the Macon rally as part of the national day of action, which will feature more than 600 events in all 50 states.</w:t>
      </w:r>
    </w:p>
    <w:p w14:paraId="1D62C469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color w:val="000000"/>
        </w:rPr>
        <w:t> </w:t>
      </w:r>
    </w:p>
    <w:p w14:paraId="7115B2AE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color w:val="000000"/>
        </w:rPr>
        <w:t>"We want to send an unmistakable message about our fierce opposition to restricting abortion access," said Lynn Snyder, Georgia Women Steering Committee co-president.</w:t>
      </w:r>
    </w:p>
    <w:p w14:paraId="6874A270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color w:val="000000"/>
        </w:rPr>
        <w:t> </w:t>
      </w:r>
    </w:p>
    <w:p w14:paraId="5D888BCF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color w:val="000000"/>
        </w:rPr>
        <w:t>The actions in Macon come as the Supreme Court is set to begin oral arguments on Oct. 4 in a case that will determine the future of abortion rights for all Americans. </w:t>
      </w:r>
    </w:p>
    <w:p w14:paraId="5A687E55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color w:val="000000"/>
        </w:rPr>
        <w:t> </w:t>
      </w:r>
    </w:p>
    <w:p w14:paraId="75C35F90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color w:val="000000"/>
        </w:rPr>
        <w:t>"More than 110 organizations across the country have joined forces to take part in the #RallyforAbortionJustice,” Snyder noted. “The rally was organized by The Women’s March to show that Americans overwhelmingly support Roe v. Wade," Snyder said. </w:t>
      </w:r>
    </w:p>
    <w:p w14:paraId="63360B99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color w:val="000000"/>
        </w:rPr>
        <w:t> </w:t>
      </w:r>
    </w:p>
    <w:p w14:paraId="2B67E930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color w:val="000000"/>
        </w:rPr>
        <w:t>To promote safety given the ongoing COVID-19 pandemic, all actions will take place outdoors, have a physical distancing plan, and attendees will be asked to wear masks.</w:t>
      </w:r>
    </w:p>
    <w:p w14:paraId="4C69B2E6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color w:val="000000"/>
        </w:rPr>
        <w:t> </w:t>
      </w:r>
    </w:p>
    <w:p w14:paraId="0E0100F1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b/>
          <w:bCs/>
          <w:color w:val="000000"/>
        </w:rPr>
        <w:t>FOR MORE INFORMATION, OR TO FIND AN EVENT NEAR YOU, CLICK HERE: </w:t>
      </w:r>
      <w:hyperlink r:id="rId5" w:history="1">
        <w:r w:rsidRPr="008B6026">
          <w:rPr>
            <w:rFonts w:ascii="Times New Roman" w:eastAsia="Times New Roman" w:hAnsi="Times New Roman" w:cs="Times New Roman"/>
            <w:b/>
            <w:bCs/>
            <w:color w:val="1155CC"/>
            <w:u w:val="single"/>
          </w:rPr>
          <w:t>https://map.womensmarch.com/</w:t>
        </w:r>
      </w:hyperlink>
      <w:r w:rsidRPr="008B6026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578DD9CB" w14:textId="77777777" w:rsidR="008B6026" w:rsidRPr="008B6026" w:rsidRDefault="008B6026" w:rsidP="008B6026">
      <w:pPr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color w:val="000000"/>
        </w:rPr>
        <w:t> </w:t>
      </w:r>
    </w:p>
    <w:p w14:paraId="77E91C15" w14:textId="77777777" w:rsidR="008B6026" w:rsidRPr="008B6026" w:rsidRDefault="008B6026" w:rsidP="008B6026">
      <w:pPr>
        <w:jc w:val="center"/>
        <w:rPr>
          <w:rFonts w:ascii="Calibri" w:eastAsia="Times New Roman" w:hAnsi="Calibri" w:cs="Calibri"/>
          <w:color w:val="000000"/>
        </w:rPr>
      </w:pPr>
      <w:r w:rsidRPr="008B6026">
        <w:rPr>
          <w:rFonts w:ascii="Times New Roman" w:eastAsia="Times New Roman" w:hAnsi="Times New Roman" w:cs="Times New Roman"/>
          <w:color w:val="000000"/>
        </w:rPr>
        <w:t># # # # #</w:t>
      </w:r>
    </w:p>
    <w:p w14:paraId="606C68F0" w14:textId="77777777" w:rsidR="00B21069" w:rsidRDefault="008B6026"/>
    <w:sectPr w:rsidR="00B21069" w:rsidSect="00983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panose1 w:val="00000000000000000000"/>
    <w:charset w:val="4D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26"/>
    <w:rsid w:val="000E021C"/>
    <w:rsid w:val="001B3DAA"/>
    <w:rsid w:val="008B6026"/>
    <w:rsid w:val="00983746"/>
    <w:rsid w:val="00F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614F5"/>
  <w14:defaultImageDpi w14:val="32767"/>
  <w15:chartTrackingRefBased/>
  <w15:docId w15:val="{D7562FA7-E5FB-6647-B39C-7B0D5A37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6026"/>
  </w:style>
  <w:style w:type="character" w:styleId="Hyperlink">
    <w:name w:val="Hyperlink"/>
    <w:basedOn w:val="DefaultParagraphFont"/>
    <w:uiPriority w:val="99"/>
    <w:semiHidden/>
    <w:unhideWhenUsed/>
    <w:rsid w:val="008B6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.womensmarch.com/" TargetMode="External"/><Relationship Id="rId4" Type="http://schemas.openxmlformats.org/officeDocument/2006/relationships/hyperlink" Target="mailto:gawomen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Koplin</dc:creator>
  <cp:keywords/>
  <dc:description/>
  <cp:lastModifiedBy>Marty Koplin</cp:lastModifiedBy>
  <cp:revision>1</cp:revision>
  <dcterms:created xsi:type="dcterms:W3CDTF">2021-10-06T21:46:00Z</dcterms:created>
  <dcterms:modified xsi:type="dcterms:W3CDTF">2021-10-06T21:47:00Z</dcterms:modified>
</cp:coreProperties>
</file>